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0390" w14:textId="77777777" w:rsidR="006F7949" w:rsidRDefault="006F7949" w:rsidP="006F7949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0E01B25D" w14:textId="77777777" w:rsidR="006F7949" w:rsidRDefault="006F7949" w:rsidP="006F7949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4600695C" w14:textId="12225935" w:rsidR="006F7949" w:rsidRPr="00CD69F8" w:rsidRDefault="00374D03" w:rsidP="006F7949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 xml:space="preserve">La Habana, </w:t>
      </w:r>
      <w:r w:rsidR="00200971" w:rsidRPr="00200971">
        <w:rPr>
          <w:rFonts w:ascii="Arial Narrow" w:hAnsi="Arial Narrow" w:cs="Arial"/>
          <w:sz w:val="24"/>
          <w:szCs w:val="24"/>
          <w:lang w:val="es-ES"/>
        </w:rPr>
        <w:t>7 de diciembre de 2022</w:t>
      </w:r>
    </w:p>
    <w:p w14:paraId="18D6CD22" w14:textId="77777777" w:rsidR="006F7949" w:rsidRPr="00CD69F8" w:rsidRDefault="006F7949" w:rsidP="006F7949">
      <w:p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D69F8">
        <w:rPr>
          <w:rFonts w:ascii="Arial Narrow" w:hAnsi="Arial Narrow" w:cs="Arial"/>
          <w:sz w:val="24"/>
          <w:szCs w:val="24"/>
          <w:lang w:val="es-ES"/>
        </w:rPr>
        <w:t xml:space="preserve"> “Año 63 de la Revolución” </w:t>
      </w:r>
    </w:p>
    <w:p w14:paraId="03885B9C" w14:textId="1A350C9F" w:rsidR="006F7949" w:rsidRDefault="006F7949" w:rsidP="006F7949">
      <w:pPr>
        <w:rPr>
          <w:rFonts w:ascii="Arial Narrow" w:hAnsi="Arial Narrow"/>
          <w:sz w:val="24"/>
          <w:szCs w:val="24"/>
          <w:lang w:val="es-ES"/>
        </w:rPr>
      </w:pPr>
    </w:p>
    <w:p w14:paraId="2A58C6EE" w14:textId="49051C8F" w:rsidR="00692253" w:rsidRPr="00F8162D" w:rsidRDefault="00692253" w:rsidP="00E82AA5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92253">
        <w:rPr>
          <w:rFonts w:ascii="Arial Narrow" w:hAnsi="Arial Narrow"/>
          <w:sz w:val="24"/>
          <w:szCs w:val="24"/>
          <w:lang w:val="es-ES"/>
        </w:rPr>
        <w:t>Estimado(a)s colegas</w:t>
      </w:r>
      <w:r w:rsidRPr="00CB6AB9">
        <w:rPr>
          <w:rFonts w:ascii="Arial Narrow" w:hAnsi="Arial Narrow"/>
          <w:sz w:val="24"/>
          <w:szCs w:val="24"/>
          <w:lang w:val="es-ES"/>
        </w:rPr>
        <w:t xml:space="preserve">:  </w:t>
      </w:r>
      <w:proofErr w:type="spellStart"/>
      <w:r w:rsidR="00F8162D" w:rsidRPr="00F8162D">
        <w:rPr>
          <w:rFonts w:ascii="Arial Narrow" w:hAnsi="Arial Narrow" w:cs="Arial"/>
          <w:sz w:val="24"/>
          <w:szCs w:val="24"/>
        </w:rPr>
        <w:t>Lic</w:t>
      </w:r>
      <w:proofErr w:type="spellEnd"/>
      <w:r w:rsidR="00F8162D" w:rsidRPr="00F8162D">
        <w:rPr>
          <w:rFonts w:ascii="Arial Narrow" w:hAnsi="Arial Narrow" w:cs="Arial"/>
          <w:sz w:val="24"/>
          <w:szCs w:val="24"/>
        </w:rPr>
        <w:t xml:space="preserve">. Elisabeth </w:t>
      </w:r>
      <w:proofErr w:type="spellStart"/>
      <w:r w:rsidR="00F8162D" w:rsidRPr="00F8162D">
        <w:rPr>
          <w:rFonts w:ascii="Arial Narrow" w:hAnsi="Arial Narrow" w:cs="Arial"/>
          <w:sz w:val="24"/>
          <w:szCs w:val="24"/>
        </w:rPr>
        <w:t>Madalena</w:t>
      </w:r>
      <w:proofErr w:type="spellEnd"/>
      <w:r w:rsidR="00F8162D" w:rsidRPr="00F8162D">
        <w:rPr>
          <w:rFonts w:ascii="Arial Narrow" w:hAnsi="Arial Narrow" w:cs="Arial"/>
          <w:sz w:val="24"/>
          <w:szCs w:val="24"/>
        </w:rPr>
        <w:t xml:space="preserve"> Faustino </w:t>
      </w:r>
      <w:proofErr w:type="spellStart"/>
      <w:r w:rsidR="00F8162D" w:rsidRPr="00F8162D">
        <w:rPr>
          <w:rFonts w:ascii="Arial Narrow" w:hAnsi="Arial Narrow" w:cs="Arial"/>
          <w:sz w:val="24"/>
          <w:szCs w:val="24"/>
        </w:rPr>
        <w:t>Cananga</w:t>
      </w:r>
      <w:proofErr w:type="spellEnd"/>
      <w:r w:rsidR="00F8162D" w:rsidRPr="00F8162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F8162D" w:rsidRPr="00F8162D">
        <w:rPr>
          <w:rFonts w:ascii="Arial Narrow" w:hAnsi="Arial Narrow" w:cs="Arial"/>
          <w:sz w:val="24"/>
          <w:szCs w:val="24"/>
        </w:rPr>
        <w:t>Drc</w:t>
      </w:r>
      <w:proofErr w:type="spellEnd"/>
      <w:r w:rsidR="00F8162D" w:rsidRPr="00F8162D">
        <w:rPr>
          <w:rFonts w:ascii="Arial Narrow" w:hAnsi="Arial Narrow" w:cs="Arial"/>
          <w:sz w:val="24"/>
          <w:szCs w:val="24"/>
        </w:rPr>
        <w:t xml:space="preserve"> Mercedes Gutiérrez </w:t>
      </w:r>
      <w:proofErr w:type="spellStart"/>
      <w:r w:rsidR="00F8162D" w:rsidRPr="00F8162D">
        <w:rPr>
          <w:rFonts w:ascii="Arial Narrow" w:hAnsi="Arial Narrow" w:cs="Arial"/>
          <w:sz w:val="24"/>
          <w:szCs w:val="24"/>
        </w:rPr>
        <w:t>Mazorra</w:t>
      </w:r>
      <w:proofErr w:type="spellEnd"/>
      <w:r w:rsidR="00F8162D" w:rsidRPr="00F8162D">
        <w:rPr>
          <w:rFonts w:ascii="Arial Narrow" w:hAnsi="Arial Narrow" w:cs="Arial"/>
          <w:sz w:val="24"/>
          <w:szCs w:val="24"/>
        </w:rPr>
        <w:t xml:space="preserve">, </w:t>
      </w:r>
      <w:r w:rsidR="00F8162D" w:rsidRPr="00F8162D">
        <w:rPr>
          <w:rFonts w:ascii="Arial Narrow" w:hAnsi="Arial Narrow" w:cs="Arial"/>
          <w:sz w:val="24"/>
          <w:szCs w:val="24"/>
        </w:rPr>
        <w:t xml:space="preserve">Dr. C </w:t>
      </w:r>
      <w:proofErr w:type="spellStart"/>
      <w:r w:rsidR="00F8162D" w:rsidRPr="00F8162D">
        <w:rPr>
          <w:rFonts w:ascii="Arial Narrow" w:hAnsi="Arial Narrow" w:cs="Arial"/>
          <w:sz w:val="24"/>
          <w:szCs w:val="24"/>
        </w:rPr>
        <w:t>Isel</w:t>
      </w:r>
      <w:proofErr w:type="spellEnd"/>
      <w:r w:rsidR="00F8162D" w:rsidRPr="00F8162D">
        <w:rPr>
          <w:rFonts w:ascii="Arial Narrow" w:hAnsi="Arial Narrow" w:cs="Arial"/>
          <w:sz w:val="24"/>
          <w:szCs w:val="24"/>
        </w:rPr>
        <w:t xml:space="preserve"> Parra </w:t>
      </w:r>
      <w:r w:rsidR="00F8162D" w:rsidRPr="00F8162D">
        <w:rPr>
          <w:rFonts w:ascii="Arial Narrow" w:hAnsi="Arial Narrow" w:cs="Arial"/>
          <w:sz w:val="24"/>
          <w:szCs w:val="24"/>
        </w:rPr>
        <w:t>Vigo</w:t>
      </w:r>
    </w:p>
    <w:p w14:paraId="2DE7E28F" w14:textId="02A9A170" w:rsidR="00692253" w:rsidRPr="00692253" w:rsidRDefault="00692253" w:rsidP="001F188C">
      <w:pPr>
        <w:pStyle w:val="03ttulonumerado"/>
        <w:numPr>
          <w:ilvl w:val="0"/>
          <w:numId w:val="0"/>
        </w:numPr>
        <w:jc w:val="both"/>
        <w:rPr>
          <w:rFonts w:ascii="Arial Narrow" w:hAnsi="Arial Narrow"/>
          <w:sz w:val="24"/>
          <w:szCs w:val="24"/>
          <w:lang w:val="es-ES"/>
        </w:rPr>
      </w:pPr>
      <w:r w:rsidRPr="00692253">
        <w:rPr>
          <w:rFonts w:ascii="Arial Narrow" w:hAnsi="Arial Narrow"/>
          <w:sz w:val="24"/>
          <w:szCs w:val="24"/>
          <w:lang w:val="es-ES"/>
        </w:rPr>
        <w:t>Nos complace comunicarle que después de analizado el trabajo</w:t>
      </w:r>
      <w:r w:rsidR="00081579">
        <w:rPr>
          <w:rFonts w:ascii="Arial Narrow" w:hAnsi="Arial Narrow"/>
          <w:sz w:val="24"/>
          <w:szCs w:val="24"/>
          <w:lang w:val="es-ES"/>
        </w:rPr>
        <w:t xml:space="preserve"> </w:t>
      </w:r>
      <w:r w:rsidR="00F8162D" w:rsidRPr="00F8162D">
        <w:rPr>
          <w:rFonts w:ascii="Arial Narrow" w:hAnsi="Arial Narrow"/>
          <w:b w:val="0"/>
          <w:sz w:val="22"/>
        </w:rPr>
        <w:t>LA ORIENTACIÓN PROFESIONAL DE LOS ESTUDIANTES DEL SEGUNDO CICLO EN LA REPÚBLICA DE ANGOLA.NECESIDAD SOCIAL DE LA PREPARACIÓN DE LOS PROFESORES PARA SU DESARROLLO</w:t>
      </w:r>
      <w:r w:rsidR="005D194E">
        <w:rPr>
          <w:sz w:val="30"/>
          <w:szCs w:val="30"/>
        </w:rPr>
        <w:t xml:space="preserve"> 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por el jurado acreditado al efecto, el </w:t>
      </w:r>
      <w:r w:rsidR="00374D03">
        <w:rPr>
          <w:rFonts w:ascii="Arial Narrow" w:hAnsi="Arial Narrow"/>
          <w:sz w:val="24"/>
          <w:szCs w:val="24"/>
          <w:lang w:val="es-ES"/>
        </w:rPr>
        <w:t>Comité Científico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del </w:t>
      </w:r>
      <w:r w:rsidR="00374D03">
        <w:rPr>
          <w:rFonts w:ascii="Arial Narrow" w:hAnsi="Arial Narrow"/>
          <w:sz w:val="24"/>
          <w:szCs w:val="24"/>
          <w:lang w:val="es-ES"/>
        </w:rPr>
        <w:t>13mo.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proofErr w:type="gramStart"/>
      <w:r w:rsidR="00374D03">
        <w:rPr>
          <w:rFonts w:ascii="Arial Narrow" w:hAnsi="Arial Narrow"/>
          <w:sz w:val="24"/>
          <w:szCs w:val="24"/>
          <w:lang w:val="es-ES"/>
        </w:rPr>
        <w:t>Congreso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Internacional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de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Educación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Superior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“Universidad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20</w:t>
      </w:r>
      <w:bookmarkStart w:id="0" w:name="_GoBack"/>
      <w:bookmarkEnd w:id="0"/>
      <w:r w:rsidR="00374D03">
        <w:rPr>
          <w:rFonts w:ascii="Arial Narrow" w:hAnsi="Arial Narrow"/>
          <w:sz w:val="24"/>
          <w:szCs w:val="24"/>
          <w:lang w:val="es-ES"/>
        </w:rPr>
        <w:t>22”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considera que el mismo reúne las condiciones requeridas para ser presentado en nuestro Congreso</w:t>
      </w:r>
      <w:r w:rsidR="00D4019A">
        <w:rPr>
          <w:rFonts w:ascii="Arial Narrow" w:hAnsi="Arial Narrow"/>
          <w:sz w:val="24"/>
          <w:szCs w:val="24"/>
          <w:lang w:val="es-ES"/>
        </w:rPr>
        <w:t xml:space="preserve"> del 7 al 11 de febrero en La Habana, Cuba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, </w:t>
      </w:r>
      <w:r w:rsidR="006B6637">
        <w:rPr>
          <w:rFonts w:ascii="Arial Narrow" w:hAnsi="Arial Narrow"/>
          <w:sz w:val="24"/>
          <w:szCs w:val="24"/>
          <w:lang w:val="es-ES"/>
        </w:rPr>
        <w:t xml:space="preserve">en el </w:t>
      </w:r>
      <w:r w:rsidR="00CB6AB9">
        <w:rPr>
          <w:rFonts w:ascii="Arial Narrow" w:hAnsi="Arial Narrow"/>
          <w:b w:val="0"/>
          <w:sz w:val="24"/>
          <w:szCs w:val="24"/>
          <w:lang w:val="es-ES"/>
        </w:rPr>
        <w:t>Taller de Formación de profesionales de la educación</w:t>
      </w:r>
      <w:r w:rsidR="006B6637" w:rsidRPr="006B6637">
        <w:rPr>
          <w:rFonts w:ascii="Arial Narrow" w:hAnsi="Arial Narrow"/>
          <w:sz w:val="24"/>
          <w:szCs w:val="24"/>
          <w:lang w:val="es-ES"/>
        </w:rPr>
        <w:t xml:space="preserve">, </w:t>
      </w:r>
      <w:r w:rsidRPr="00692253">
        <w:rPr>
          <w:rFonts w:ascii="Arial Narrow" w:hAnsi="Arial Narrow"/>
          <w:sz w:val="24"/>
          <w:szCs w:val="24"/>
          <w:lang w:val="es-ES"/>
        </w:rPr>
        <w:t>por lo que será incluido en las Memorias del evento, las que estarán debidamente acreditadas con el respectivo ISBN.</w:t>
      </w:r>
      <w:proofErr w:type="gramEnd"/>
      <w:r w:rsidRPr="00692253">
        <w:rPr>
          <w:rFonts w:ascii="Arial Narrow" w:hAnsi="Arial Narrow"/>
          <w:sz w:val="24"/>
          <w:szCs w:val="24"/>
          <w:lang w:val="es-ES"/>
        </w:rPr>
        <w:t xml:space="preserve"> Posteriormente le informaremos la modalidad de presentación de su trabajo.</w:t>
      </w:r>
    </w:p>
    <w:p w14:paraId="65AF0F99" w14:textId="7B04E9C0" w:rsidR="00692253" w:rsidRPr="00374D03" w:rsidRDefault="00692253" w:rsidP="00374D03">
      <w:pPr>
        <w:spacing w:before="120" w:line="276" w:lineRule="auto"/>
        <w:jc w:val="both"/>
        <w:rPr>
          <w:rFonts w:ascii="Arial Narrow" w:hAnsi="Arial Narrow"/>
          <w:color w:val="0000FF"/>
          <w:sz w:val="24"/>
          <w:szCs w:val="24"/>
          <w:u w:color="0000FF"/>
          <w:lang w:val="es-ES"/>
        </w:rPr>
      </w:pPr>
      <w:r w:rsidRPr="00692253">
        <w:rPr>
          <w:rFonts w:ascii="Arial Narrow" w:hAnsi="Arial Narrow"/>
          <w:sz w:val="24"/>
          <w:szCs w:val="24"/>
          <w:lang w:val="es-ES"/>
        </w:rPr>
        <w:t xml:space="preserve">Necesitamos tener su confirmación de que ha abonado la cuota de inscripción del evento hasta el </w:t>
      </w:r>
      <w:r w:rsidR="00374D03">
        <w:rPr>
          <w:rFonts w:ascii="Arial Narrow" w:hAnsi="Arial Narrow"/>
          <w:sz w:val="24"/>
          <w:szCs w:val="24"/>
          <w:lang w:val="es-ES"/>
        </w:rPr>
        <w:t>7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de enero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de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2020</w:t>
      </w:r>
      <w:r w:rsidR="00374D03">
        <w:rPr>
          <w:rFonts w:ascii="Arial Narrow" w:hAnsi="Arial Narrow"/>
          <w:sz w:val="24"/>
          <w:szCs w:val="24"/>
          <w:lang w:val="es-ES"/>
        </w:rPr>
        <w:t>,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para </w:t>
      </w:r>
      <w:r w:rsidR="00374D03">
        <w:rPr>
          <w:rFonts w:ascii="Arial Narrow" w:hAnsi="Arial Narrow"/>
          <w:sz w:val="24"/>
          <w:szCs w:val="24"/>
          <w:lang w:val="es-ES"/>
        </w:rPr>
        <w:t>disponer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su </w:t>
      </w:r>
      <w:r w:rsidR="00374D03">
        <w:rPr>
          <w:rFonts w:ascii="Arial Narrow" w:hAnsi="Arial Narrow"/>
          <w:sz w:val="24"/>
          <w:szCs w:val="24"/>
          <w:lang w:val="es-ES"/>
        </w:rPr>
        <w:t>participación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en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el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programa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científico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del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Congreso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</w:t>
      </w:r>
      <w:r w:rsidR="00374D03">
        <w:rPr>
          <w:rFonts w:ascii="Arial Narrow" w:hAnsi="Arial Narrow"/>
          <w:sz w:val="24"/>
          <w:szCs w:val="24"/>
          <w:lang w:val="es-ES"/>
        </w:rPr>
        <w:t>y</w:t>
      </w:r>
      <w:r w:rsidRPr="00692253">
        <w:rPr>
          <w:rFonts w:ascii="Arial Narrow" w:hAnsi="Arial Narrow"/>
          <w:sz w:val="24"/>
          <w:szCs w:val="24"/>
          <w:lang w:val="es-ES"/>
        </w:rPr>
        <w:t xml:space="preserve"> en correspondencia incluirlo en las memorias del evento. Le</w:t>
      </w:r>
      <w:r w:rsidR="00374D03">
        <w:rPr>
          <w:rFonts w:ascii="Arial Narrow" w:hAnsi="Arial Narrow"/>
          <w:sz w:val="24"/>
          <w:szCs w:val="24"/>
          <w:lang w:val="es-ES"/>
        </w:rPr>
        <w:t xml:space="preserve"> </w:t>
      </w:r>
      <w:r w:rsidRPr="00692253">
        <w:rPr>
          <w:rFonts w:ascii="Arial Narrow" w:hAnsi="Arial Narrow"/>
          <w:sz w:val="24"/>
          <w:szCs w:val="24"/>
          <w:lang w:val="es-ES"/>
        </w:rPr>
        <w:t>recordamos que puede realizar el pago el evento de manera online</w:t>
      </w:r>
      <w:r w:rsidR="00374D03">
        <w:rPr>
          <w:rFonts w:ascii="Arial Narrow" w:hAnsi="Arial Narrow"/>
          <w:sz w:val="24"/>
          <w:szCs w:val="24"/>
          <w:lang w:val="es-ES"/>
        </w:rPr>
        <w:t xml:space="preserve">. </w:t>
      </w:r>
      <w:r w:rsidR="00374D03" w:rsidRPr="00CD69F8">
        <w:rPr>
          <w:rFonts w:ascii="Arial Narrow" w:hAnsi="Arial Narrow" w:cs="Arial"/>
          <w:sz w:val="24"/>
          <w:szCs w:val="24"/>
          <w:lang w:val="es-ES"/>
        </w:rPr>
        <w:t>En caso de que requiera más información puede comunicarse con la Secretaría Eje</w:t>
      </w:r>
      <w:r w:rsidR="00374D03">
        <w:rPr>
          <w:rFonts w:ascii="Arial Narrow" w:hAnsi="Arial Narrow" w:cs="Arial"/>
          <w:sz w:val="24"/>
          <w:szCs w:val="24"/>
          <w:lang w:val="es-ES"/>
        </w:rPr>
        <w:t>cutiva del Congreso mediante los</w:t>
      </w:r>
      <w:r w:rsidR="00374D03" w:rsidRPr="00CD69F8">
        <w:rPr>
          <w:rFonts w:ascii="Arial Narrow" w:hAnsi="Arial Narrow" w:cs="Arial"/>
          <w:sz w:val="24"/>
          <w:szCs w:val="24"/>
          <w:lang w:val="es-ES"/>
        </w:rPr>
        <w:t xml:space="preserve"> correo</w:t>
      </w:r>
      <w:r w:rsidR="00374D03">
        <w:rPr>
          <w:rFonts w:ascii="Arial Narrow" w:hAnsi="Arial Narrow" w:cs="Arial"/>
          <w:sz w:val="24"/>
          <w:szCs w:val="24"/>
          <w:lang w:val="es-ES"/>
        </w:rPr>
        <w:t>s</w:t>
      </w:r>
      <w:r w:rsidR="00374D03" w:rsidRPr="00CD69F8">
        <w:rPr>
          <w:rFonts w:ascii="Arial Narrow" w:hAnsi="Arial Narrow" w:cs="Arial"/>
          <w:sz w:val="24"/>
          <w:szCs w:val="24"/>
          <w:lang w:val="es-ES"/>
        </w:rPr>
        <w:t xml:space="preserve"> electrónico</w:t>
      </w:r>
      <w:r w:rsidR="00374D03">
        <w:rPr>
          <w:rFonts w:ascii="Arial Narrow" w:hAnsi="Arial Narrow" w:cs="Arial"/>
          <w:sz w:val="24"/>
          <w:szCs w:val="24"/>
          <w:lang w:val="es-ES"/>
        </w:rPr>
        <w:t>s</w:t>
      </w:r>
      <w:r w:rsidR="00374D03" w:rsidRPr="00CD69F8">
        <w:rPr>
          <w:rFonts w:ascii="Arial Narrow" w:hAnsi="Arial Narrow" w:cs="Arial"/>
          <w:sz w:val="24"/>
          <w:szCs w:val="24"/>
          <w:lang w:val="es-ES"/>
        </w:rPr>
        <w:t xml:space="preserve">: </w:t>
      </w:r>
      <w:hyperlink r:id="rId8" w:history="1">
        <w:r w:rsidR="00374D03" w:rsidRPr="00292BD1">
          <w:rPr>
            <w:rFonts w:ascii="Arial Narrow" w:hAnsi="Arial Narrow"/>
            <w:color w:val="0000FF"/>
            <w:sz w:val="24"/>
            <w:szCs w:val="24"/>
            <w:u w:color="0000FF"/>
            <w:lang w:val="es-ES"/>
          </w:rPr>
          <w:t>secejecutiva@congresouniversidad.cu</w:t>
        </w:r>
      </w:hyperlink>
      <w:r w:rsidR="00374D03">
        <w:rPr>
          <w:rFonts w:ascii="Arial Narrow" w:hAnsi="Arial Narrow" w:cs="Arial"/>
          <w:sz w:val="24"/>
          <w:szCs w:val="24"/>
          <w:lang w:val="es-ES"/>
        </w:rPr>
        <w:t xml:space="preserve">, </w:t>
      </w:r>
      <w:hyperlink r:id="rId9" w:history="1">
        <w:r w:rsidR="00CB6AB9" w:rsidRPr="005F2B33">
          <w:rPr>
            <w:rStyle w:val="Hipervnculo"/>
            <w:rFonts w:ascii="Arial Narrow" w:hAnsi="Arial Narrow"/>
            <w:sz w:val="24"/>
            <w:szCs w:val="24"/>
            <w:u w:color="0000FF"/>
            <w:lang w:val="es-ES"/>
          </w:rPr>
          <w:t>isabel.garcia@ucpejv.edu.cu</w:t>
        </w:r>
      </w:hyperlink>
      <w:r w:rsidR="00374D03">
        <w:rPr>
          <w:rFonts w:ascii="Arial Narrow" w:hAnsi="Arial Narrow" w:cs="Arial"/>
          <w:sz w:val="24"/>
          <w:szCs w:val="24"/>
          <w:lang w:val="es-ES"/>
        </w:rPr>
        <w:t xml:space="preserve">, </w:t>
      </w:r>
      <w:r w:rsidR="00374D03" w:rsidRPr="00CD69F8">
        <w:rPr>
          <w:rFonts w:ascii="Arial Narrow" w:hAnsi="Arial Narrow" w:cs="Arial"/>
          <w:sz w:val="24"/>
          <w:szCs w:val="24"/>
          <w:lang w:val="es-ES"/>
        </w:rPr>
        <w:t xml:space="preserve">o visitar nuestra página web: </w:t>
      </w:r>
      <w:hyperlink r:id="rId10" w:history="1">
        <w:r w:rsidR="0037198D" w:rsidRPr="0037198D">
          <w:rPr>
            <w:rFonts w:ascii="Arial Narrow" w:hAnsi="Arial Narrow"/>
            <w:color w:val="0000FF"/>
            <w:sz w:val="24"/>
            <w:szCs w:val="24"/>
            <w:u w:val="single"/>
            <w:lang w:val="es-ES"/>
          </w:rPr>
          <w:t>http://www.congresouniversidad.cu</w:t>
        </w:r>
      </w:hyperlink>
      <w:r w:rsidR="00374D03" w:rsidRPr="00CD69F8"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</w:t>
      </w:r>
      <w:r w:rsidR="00374D03" w:rsidRPr="00CD69F8">
        <w:rPr>
          <w:rFonts w:ascii="Arial Narrow" w:hAnsi="Arial Narrow" w:cs="Arial"/>
          <w:sz w:val="24"/>
          <w:szCs w:val="24"/>
          <w:lang w:val="es-ES"/>
        </w:rPr>
        <w:t xml:space="preserve">donde podrá consultar detalles sobre su participación en el evento, los precios de inscripción y las diferentes agencias que le pueden ayudar a organizar su viaje. Para ofertas de estadía usted puede coordinar con la agencia HAVANATUR, a través del correo: </w:t>
      </w:r>
      <w:hyperlink r:id="rId11" w:history="1">
        <w:r w:rsidR="00374D03" w:rsidRPr="002934C3">
          <w:rPr>
            <w:rFonts w:ascii="Arial Narrow" w:hAnsi="Arial Narrow"/>
            <w:color w:val="0000FF"/>
            <w:sz w:val="24"/>
            <w:szCs w:val="24"/>
            <w:u w:color="0000FF"/>
            <w:lang w:val="es-ES"/>
          </w:rPr>
          <w:t>esp5.eventos@havanatur.cu</w:t>
        </w:r>
      </w:hyperlink>
      <w:r w:rsidR="00374D03" w:rsidRPr="002934C3">
        <w:rPr>
          <w:rFonts w:ascii="Arial Narrow" w:hAnsi="Arial Narrow"/>
          <w:color w:val="0000FF"/>
          <w:sz w:val="24"/>
          <w:szCs w:val="24"/>
          <w:u w:color="0000FF"/>
          <w:lang w:val="es-ES"/>
        </w:rPr>
        <w:t xml:space="preserve"> </w:t>
      </w:r>
    </w:p>
    <w:p w14:paraId="74496012" w14:textId="3CB9C010" w:rsidR="00292BD1" w:rsidRPr="00374D03" w:rsidRDefault="00692253" w:rsidP="00374D03">
      <w:pPr>
        <w:spacing w:before="120"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92253">
        <w:rPr>
          <w:rFonts w:ascii="Arial Narrow" w:hAnsi="Arial Narrow"/>
          <w:sz w:val="24"/>
          <w:szCs w:val="24"/>
          <w:lang w:val="es-ES"/>
        </w:rPr>
        <w:t>Nos sentiremos honrados de compartir con usted estos días de intercambio de experiencias y sirva además este marco, para debatir reflexiones y criterios en torno al eje central del evento y abrir un espacio para la discusión sobre el trabajo universitario en nuestras instituciones.</w:t>
      </w:r>
    </w:p>
    <w:p w14:paraId="16D90FC7" w14:textId="77777777" w:rsidR="006F7949" w:rsidRPr="00CD69F8" w:rsidRDefault="006F7949" w:rsidP="00292BD1">
      <w:pPr>
        <w:spacing w:before="12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CD69F8">
        <w:rPr>
          <w:rFonts w:ascii="Arial Narrow" w:hAnsi="Arial Narrow" w:cs="Arial"/>
          <w:sz w:val="24"/>
          <w:szCs w:val="24"/>
          <w:lang w:val="es-ES"/>
        </w:rPr>
        <w:t xml:space="preserve">Esperamos contar con su inestimable presencia, la cual contribuirá a enriquecer el diálogo entre los actores de la obra educativa que se desarrolla, a tenor de las exigencias de nuestros pueblos. </w:t>
      </w:r>
    </w:p>
    <w:p w14:paraId="797EFA6A" w14:textId="77777777" w:rsidR="00374D03" w:rsidRPr="00692253" w:rsidRDefault="00374D03" w:rsidP="00374D03">
      <w:pPr>
        <w:spacing w:line="276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92253">
        <w:rPr>
          <w:rFonts w:ascii="Arial Narrow" w:hAnsi="Arial Narrow"/>
          <w:sz w:val="24"/>
          <w:szCs w:val="24"/>
          <w:lang w:val="es-ES"/>
        </w:rPr>
        <w:t>Esperando contar con su participación, Le saluda cordialmente,</w:t>
      </w:r>
    </w:p>
    <w:p w14:paraId="34457816" w14:textId="7AE759DF" w:rsidR="006F7949" w:rsidRPr="00CD69F8" w:rsidRDefault="006F7949" w:rsidP="00292BD1">
      <w:pPr>
        <w:spacing w:before="120" w:line="276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CD69F8">
        <w:rPr>
          <w:rFonts w:ascii="Arial Narrow" w:hAnsi="Arial Narrow" w:cs="Arial"/>
          <w:sz w:val="24"/>
          <w:szCs w:val="24"/>
          <w:lang w:val="es-ES"/>
        </w:rPr>
        <w:t>Saludos Cordiales,</w:t>
      </w:r>
      <w:r w:rsidRPr="006F7949">
        <w:rPr>
          <w:rFonts w:ascii="Arial Narrow" w:hAnsi="Arial Narrow" w:cs="Arial"/>
          <w:noProof/>
          <w:sz w:val="24"/>
          <w:szCs w:val="24"/>
          <w:lang w:val="es-ES" w:eastAsia="es-MX"/>
        </w:rPr>
        <w:t xml:space="preserve"> </w:t>
      </w:r>
    </w:p>
    <w:p w14:paraId="76F51876" w14:textId="057075B1" w:rsidR="00292BD1" w:rsidRDefault="006F7949" w:rsidP="0024233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B37D6">
        <w:rPr>
          <w:rFonts w:ascii="Arial" w:hAnsi="Arial" w:cs="Arial"/>
          <w:sz w:val="20"/>
          <w:szCs w:val="20"/>
          <w:lang w:val="es-ES"/>
        </w:rPr>
        <w:t xml:space="preserve">         </w:t>
      </w:r>
      <w:r w:rsidRPr="006F7949">
        <w:rPr>
          <w:sz w:val="20"/>
          <w:szCs w:val="20"/>
          <w:lang w:val="es-ES"/>
        </w:rPr>
        <w:t xml:space="preserve">        </w:t>
      </w:r>
      <w:r w:rsidRPr="004B37D6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   </w:t>
      </w:r>
    </w:p>
    <w:p w14:paraId="418B2F90" w14:textId="1BCA8B46" w:rsidR="00292BD1" w:rsidRDefault="00200971" w:rsidP="00242330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noProof/>
          <w:lang w:eastAsia="es-ES"/>
        </w:rPr>
        <w:t xml:space="preserve">          </w:t>
      </w:r>
      <w:r>
        <w:rPr>
          <w:noProof/>
          <w:lang w:eastAsia="es-ES"/>
        </w:rPr>
        <w:drawing>
          <wp:inline distT="0" distB="0" distL="0" distR="0" wp14:anchorId="76B13B16" wp14:editId="2CAB1545">
            <wp:extent cx="514350" cy="571016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4" cy="5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D03" w:rsidRPr="004B37D6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AC25D85" wp14:editId="1F12BD47">
            <wp:simplePos x="0" y="0"/>
            <wp:positionH relativeFrom="column">
              <wp:posOffset>2940050</wp:posOffset>
            </wp:positionH>
            <wp:positionV relativeFrom="paragraph">
              <wp:posOffset>7620</wp:posOffset>
            </wp:positionV>
            <wp:extent cx="1122045" cy="1085215"/>
            <wp:effectExtent l="0" t="0" r="1905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6203E" w14:textId="7103DEF8" w:rsidR="00292BD1" w:rsidRDefault="0037198D" w:rsidP="00242330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        </w:t>
      </w:r>
    </w:p>
    <w:p w14:paraId="2B5C7962" w14:textId="62502956" w:rsidR="00374D03" w:rsidRPr="00200971" w:rsidRDefault="00200971" w:rsidP="00292BD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200971">
        <w:rPr>
          <w:rFonts w:ascii="Arial Narrow" w:hAnsi="Arial Narrow" w:cs="Arial"/>
          <w:sz w:val="24"/>
          <w:szCs w:val="24"/>
          <w:lang w:val="es-ES"/>
        </w:rPr>
        <w:t>Dr. C. Isabel García González</w:t>
      </w:r>
    </w:p>
    <w:p w14:paraId="448692B4" w14:textId="421BD77F" w:rsidR="0037198D" w:rsidRPr="00374D03" w:rsidRDefault="00292BD1" w:rsidP="00292BD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10025">
        <w:rPr>
          <w:rFonts w:ascii="Arial Narrow" w:hAnsi="Arial Narrow" w:cs="Arial"/>
          <w:sz w:val="24"/>
          <w:szCs w:val="24"/>
          <w:lang w:val="es-ES"/>
        </w:rPr>
        <w:t>Secretario</w:t>
      </w:r>
      <w:r w:rsidR="0037198D" w:rsidRPr="00410025">
        <w:rPr>
          <w:rFonts w:ascii="Arial Narrow" w:hAnsi="Arial Narrow" w:cs="Arial"/>
          <w:sz w:val="24"/>
          <w:szCs w:val="24"/>
          <w:lang w:val="es-ES"/>
        </w:rPr>
        <w:t xml:space="preserve"> Ejecutivo</w:t>
      </w:r>
      <w:r w:rsidR="00CB6AB9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200971">
        <w:rPr>
          <w:rFonts w:ascii="Arial Narrow" w:hAnsi="Arial Narrow" w:cs="Arial"/>
          <w:sz w:val="24"/>
          <w:szCs w:val="24"/>
          <w:lang w:val="es-ES"/>
        </w:rPr>
        <w:t>Taller Formación universitaria de profesionales de la educación</w:t>
      </w:r>
    </w:p>
    <w:sectPr w:rsidR="0037198D" w:rsidRPr="00374D03" w:rsidSect="004E717B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EF54F" w14:textId="77777777" w:rsidR="001B5160" w:rsidRDefault="001B5160" w:rsidP="008358E6">
      <w:r>
        <w:separator/>
      </w:r>
    </w:p>
  </w:endnote>
  <w:endnote w:type="continuationSeparator" w:id="0">
    <w:p w14:paraId="16CA4C7F" w14:textId="77777777" w:rsidR="001B5160" w:rsidRDefault="001B5160" w:rsidP="0083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1222" w14:textId="23670E60" w:rsidR="00D143EF" w:rsidRDefault="00D143EF" w:rsidP="00B61F7D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39616F5A" wp14:editId="64640936">
          <wp:extent cx="1548939" cy="1092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083" cy="11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21300" w14:textId="77777777" w:rsidR="001B5160" w:rsidRDefault="001B5160" w:rsidP="008358E6">
      <w:r>
        <w:separator/>
      </w:r>
    </w:p>
  </w:footnote>
  <w:footnote w:type="continuationSeparator" w:id="0">
    <w:p w14:paraId="0B2A09FC" w14:textId="77777777" w:rsidR="001B5160" w:rsidRDefault="001B5160" w:rsidP="0083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F775E" w14:textId="20B63597" w:rsidR="00D143EF" w:rsidRPr="008358E6" w:rsidRDefault="00D143EF">
    <w:pPr>
      <w:pStyle w:val="Encabezado"/>
      <w:rPr>
        <w:lang w:val="es-US"/>
      </w:rPr>
    </w:pPr>
    <w:r>
      <w:rPr>
        <w:noProof/>
        <w:lang w:val="es-ES" w:eastAsia="es-ES"/>
      </w:rPr>
      <w:drawing>
        <wp:inline distT="0" distB="0" distL="0" distR="0" wp14:anchorId="32BF6E88" wp14:editId="420BE019">
          <wp:extent cx="6788338" cy="942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459" cy="94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4610"/>
    <w:multiLevelType w:val="hybridMultilevel"/>
    <w:tmpl w:val="45846398"/>
    <w:lvl w:ilvl="0" w:tplc="139A80BC">
      <w:start w:val="1"/>
      <w:numFmt w:val="decimal"/>
      <w:pStyle w:val="03ttulonumerado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DB"/>
    <w:rsid w:val="00081579"/>
    <w:rsid w:val="001B5160"/>
    <w:rsid w:val="001D154E"/>
    <w:rsid w:val="001E32E8"/>
    <w:rsid w:val="001F188C"/>
    <w:rsid w:val="00200971"/>
    <w:rsid w:val="00205772"/>
    <w:rsid w:val="00242330"/>
    <w:rsid w:val="00251490"/>
    <w:rsid w:val="00292BD1"/>
    <w:rsid w:val="002934C3"/>
    <w:rsid w:val="00294592"/>
    <w:rsid w:val="0037198D"/>
    <w:rsid w:val="00374D03"/>
    <w:rsid w:val="00410025"/>
    <w:rsid w:val="004A5F7E"/>
    <w:rsid w:val="004E717B"/>
    <w:rsid w:val="004F1287"/>
    <w:rsid w:val="005266BD"/>
    <w:rsid w:val="005D194E"/>
    <w:rsid w:val="006018BE"/>
    <w:rsid w:val="00692253"/>
    <w:rsid w:val="006B6637"/>
    <w:rsid w:val="006D5C28"/>
    <w:rsid w:val="006F7949"/>
    <w:rsid w:val="00705AC9"/>
    <w:rsid w:val="00737341"/>
    <w:rsid w:val="00791ACD"/>
    <w:rsid w:val="00811ACF"/>
    <w:rsid w:val="008327DB"/>
    <w:rsid w:val="008358E6"/>
    <w:rsid w:val="008E3CF5"/>
    <w:rsid w:val="008F06C3"/>
    <w:rsid w:val="008F25E8"/>
    <w:rsid w:val="00987FC0"/>
    <w:rsid w:val="009929FD"/>
    <w:rsid w:val="009B764E"/>
    <w:rsid w:val="00A45BF6"/>
    <w:rsid w:val="00A939FF"/>
    <w:rsid w:val="00AC0DF1"/>
    <w:rsid w:val="00B436CD"/>
    <w:rsid w:val="00B445E5"/>
    <w:rsid w:val="00B61F7D"/>
    <w:rsid w:val="00B95037"/>
    <w:rsid w:val="00BA28B8"/>
    <w:rsid w:val="00BE7E31"/>
    <w:rsid w:val="00CB6AB9"/>
    <w:rsid w:val="00CF404A"/>
    <w:rsid w:val="00D143EF"/>
    <w:rsid w:val="00D30B1D"/>
    <w:rsid w:val="00D4019A"/>
    <w:rsid w:val="00D4568F"/>
    <w:rsid w:val="00E4268E"/>
    <w:rsid w:val="00E459B6"/>
    <w:rsid w:val="00E82AA5"/>
    <w:rsid w:val="00EE3877"/>
    <w:rsid w:val="00EF268C"/>
    <w:rsid w:val="00F211D0"/>
    <w:rsid w:val="00F4267F"/>
    <w:rsid w:val="00F8162D"/>
    <w:rsid w:val="00F84AF3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A1D54"/>
  <w15:chartTrackingRefBased/>
  <w15:docId w15:val="{80934F77-1611-4A67-93B3-F4849011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40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8E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8E6"/>
  </w:style>
  <w:style w:type="paragraph" w:styleId="Piedepgina">
    <w:name w:val="footer"/>
    <w:basedOn w:val="Normal"/>
    <w:link w:val="PiedepginaCar"/>
    <w:uiPriority w:val="99"/>
    <w:unhideWhenUsed/>
    <w:rsid w:val="008358E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8E6"/>
  </w:style>
  <w:style w:type="character" w:styleId="Hipervnculo">
    <w:name w:val="Hyperlink"/>
    <w:basedOn w:val="Fuentedeprrafopredeter"/>
    <w:uiPriority w:val="99"/>
    <w:unhideWhenUsed/>
    <w:rsid w:val="00CF404A"/>
    <w:rPr>
      <w:color w:val="0563C1" w:themeColor="hyperlink"/>
      <w:u w:val="single"/>
    </w:rPr>
  </w:style>
  <w:style w:type="character" w:customStyle="1" w:styleId="03ttulonumeradoChar">
    <w:name w:val="03_título_numerado Char"/>
    <w:basedOn w:val="Fuentedeprrafopredeter"/>
    <w:link w:val="03ttulonumerado"/>
    <w:locked/>
    <w:rsid w:val="00081579"/>
    <w:rPr>
      <w:rFonts w:ascii="Arial" w:hAnsi="Arial" w:cs="Arial"/>
      <w:b/>
      <w:color w:val="1A336B"/>
      <w:sz w:val="32"/>
      <w:lang w:eastAsia="pt-BR"/>
    </w:rPr>
  </w:style>
  <w:style w:type="paragraph" w:customStyle="1" w:styleId="03ttulonumerado">
    <w:name w:val="03_título_numerado"/>
    <w:basedOn w:val="Normal"/>
    <w:link w:val="03ttulonumeradoChar"/>
    <w:qFormat/>
    <w:rsid w:val="00081579"/>
    <w:pPr>
      <w:widowControl/>
      <w:numPr>
        <w:numId w:val="1"/>
      </w:numPr>
      <w:autoSpaceDE/>
      <w:autoSpaceDN/>
      <w:spacing w:after="200" w:line="276" w:lineRule="auto"/>
    </w:pPr>
    <w:rPr>
      <w:rFonts w:ascii="Arial" w:eastAsiaTheme="minorHAnsi" w:hAnsi="Arial" w:cs="Arial"/>
      <w:b/>
      <w:color w:val="1A336B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jecutiva@congresouniversidad.c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p5.eventos@havanatur.c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gresouniversidad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bel.garcia@ucpejv.edu.c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FC5E-D8C3-4429-88A7-A4C2016B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</dc:creator>
  <cp:keywords/>
  <dc:description/>
  <cp:lastModifiedBy>UCP-Varona</cp:lastModifiedBy>
  <cp:revision>2</cp:revision>
  <cp:lastPrinted>2021-11-03T22:48:00Z</cp:lastPrinted>
  <dcterms:created xsi:type="dcterms:W3CDTF">2021-12-07T21:34:00Z</dcterms:created>
  <dcterms:modified xsi:type="dcterms:W3CDTF">2021-12-07T21:34:00Z</dcterms:modified>
</cp:coreProperties>
</file>